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808ad9" w14:textId="2808ad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396FF0">
        <w:t>48. St-1360/2022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96FF0">
        <w:t>48. St-1360/2022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396FF0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96FF0">
        <w:t>Elektroinstalacije-Interijeri Matić jednostavno društvo s ogra</w:t>
      </w:r>
      <w:r w:rsidR="00396FF0">
        <w:t>ničenom odgovornošću za usluge, OIB: 63114297834, 10 291 Zdenci Brdovečki, Praha 16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96FF0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96F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6FF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96FF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96FF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96FF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F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6FF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6F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6F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2022.</izvorni_sadrzaj>
    <derivirana_varijabla naziv="DomainObject.Predmet.DatumIzradeOptuznogAkta_1">22. travnja 2022.</derivirana_varijabla>
  </DomainObject.Predmet.DatumIzradeOptuznogAkta>
  <DomainObject.Predmet.DatumIzradeOptuznogAktaFormated>
    <izvorni_sadrzaj>22.4.2022.</izvorni_sadrzaj>
    <derivirana_varijabla naziv="DomainObject.Predmet.DatumIzradeOptuznogAktaFormated_1">22.4.2022.</derivirana_varijabla>
  </DomainObject.Predmet.DatumIzradeOptuznogAktaFormated>
  <DomainObject.Predmet.DatumOsnivanja>
    <izvorni_sadrzaj>22. travnja 2022.</izvorni_sadrzaj>
    <derivirana_varijabla naziv="DomainObject.Predmet.DatumOsnivanja_1">22.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2022.</izvorni_sadrzaj>
    <derivirana_varijabla naziv="DomainObject.Predmet.DatumPrimitkaOptuznogAkta_1">22.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St-1360/2022</izvorni_sadrzaj>
    <derivirana_varijabla naziv="DomainObject.Predmet.OznakaBroj_1">St-1360/2022</derivirana_varijabla>
  </DomainObject.Predmet.OznakaBroj>
  <DomainObject.Predmet.OznakaBrojOptuznogAkta>
    <izvorni_sadrzaj>04-06-22-2279</izvorni_sadrzaj>
    <derivirana_varijabla naziv="DomainObject.Predmet.OznakaBrojOptuznogAkta_1">04-06-22-2279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Elektroinstalacije-Interijeri Matić jednostavno društvo s ograničenom odgovornošću za usluge</izvorni_sadrzaj>
    <derivirana_varijabla naziv="DomainObject.Predmet.ProtustrankaFormated_1">  Elektroinstalacije-Interijeri Matić jednostavno društvo s ograničenom odgovornošću za usluge</derivirana_varijabla>
  </DomainObject.Predmet.ProtustrankaFormated>
  <DomainObject.Predmet.ProtustrankaFormatedOIB>
    <izvorni_sadrzaj>  Elektroinstalacije-Interijeri Matić jednostavno društvo s ograničenom odgovornošću za usluge, OIB 63114297834</izvorni_sadrzaj>
    <derivirana_varijabla naziv="DomainObject.Predmet.ProtustrankaFormatedOIB_1">  Elektroinstalacije-Interijeri Matić jednostavno društvo s ograničenom odgovornošću za usluge, OIB 63114297834</derivirana_varijabla>
  </DomainObject.Predmet.ProtustrankaFormatedOIB>
  <DomainObject.Predmet.ProtustrankaFormatedWithAdress>
    <izvorni_sadrzaj> Elektroinstalacije-Interijeri Matić jednostavno društvo s ograničenom odgovornošću za usluge, Praha 16, 10291 Zdenci Brdovečki</izvorni_sadrzaj>
    <derivirana_varijabla naziv="DomainObject.Predmet.ProtustrankaFormatedWithAdress_1"> Elektroinstalacije-Interijeri Matić jednostavno društvo s ograničenom odgovornošću za usluge, Praha 16, 10291 Zdenci Brdovečki</derivirana_varijabla>
  </DomainObject.Predmet.ProtustrankaFormatedWithAdress>
  <DomainObject.Predmet.ProtustrankaFormatedWithAdressOIB>
    <izvorni_sadrzaj> Elektroinstalacije-Interijeri Matić jednostavno društvo s ograničenom odgovornošću za usluge, OIB 63114297834, Praha 16, 10291 Zdenci Brdovečki</izvorni_sadrzaj>
    <derivirana_varijabla naziv="DomainObject.Predmet.ProtustrankaFormatedWithAdressOIB_1"> Elektroinstalacije-Interijeri Matić jednostavno društvo s ograničenom odgovornošću za usluge, OIB 63114297834, Praha 16, 10291 Zdenci Brdovečki</derivirana_varijabla>
  </DomainObject.Predmet.ProtustrankaFormatedWithAdressOIB>
  <DomainObject.Predmet.ProtustrankaWithAdress>
    <izvorni_sadrzaj>Elektroinstalacije-Interijeri Matić jednostavno društvo s ograničenom odgovornošću za usluge Praha 16, 10291 Zdenci Brdovečki</izvorni_sadrzaj>
    <derivirana_varijabla naziv="DomainObject.Predmet.ProtustrankaWithAdress_1">Elektroinstalacije-Interijeri Matić jednostavno društvo s ograničenom odgovornošću za usluge Praha 16, 10291 Zdenci Brdovečki</derivirana_varijabla>
  </DomainObject.Predmet.ProtustrankaWithAdress>
  <DomainObject.Predmet.ProtustrankaWithAdressOIB>
    <izvorni_sadrzaj>Elektroinstalacije-Interijeri Matić jednostavno društvo s ograničenom odgovornošću za usluge, OIB 63114297834, Praha 16, 10291 Zdenci Brdovečki</izvorni_sadrzaj>
    <derivirana_varijabla naziv="DomainObject.Predmet.ProtustrankaWithAdressOIB_1">Elektroinstalacije-Interijeri Matić jednostavno društvo s ograničenom odgovornošću za usluge, OIB 63114297834, Praha 16, 10291 Zdenci Brdovečki</derivirana_varijabla>
  </DomainObject.Predmet.ProtustrankaWithAdressOIB>
  <DomainObject.Predmet.ProtustrankaNazivFormated>
    <izvorni_sadrzaj>Elektroinstalacije-Interijeri Matić jednostavno društvo s ograničenom odgovornošću za usluge</izvorni_sadrzaj>
    <derivirana_varijabla naziv="DomainObject.Predmet.ProtustrankaNazivFormated_1">Elektroinstalacije-Interijeri Matić jednostavno društvo s ograničenom odgovornošću za usluge</derivirana_varijabla>
  </DomainObject.Predmet.ProtustrankaNazivFormated>
  <DomainObject.Predmet.ProtustrankaNazivFormatedOIB>
    <izvorni_sadrzaj>Elektroinstalacije-Interijeri Matić jednostavno društvo s ograničenom odgovornošću za usluge, OIB 63114297834</izvorni_sadrzaj>
    <derivirana_varijabla naziv="DomainObject.Predmet.ProtustrankaNazivFormatedOIB_1">Elektroinstalacije-Interijeri Matić jednostavno društvo s ograničenom odgovornošću za usluge, OIB 63114297834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Elektroinstalacije-Interijeri Matić jednostavno društvo s ograničenom odgovornošću za usluge</item>
    </izvorni_sadrzaj>
    <derivirana_varijabla naziv="DomainObject.Predmet.ProtuStrankaListFormated_1">
      <item>Elektroinstalacije-Interijeri Matić jednostavno društvo s ograničenom odgovornošću za usluge</item>
    </derivirana_varijabla>
  </DomainObject.Predmet.ProtuStrankaListFormated>
  <DomainObject.Predmet.ProtuStrankaListFormatedOIB>
    <izvorni_sadrzaj>
      <item>Elektroinstalacije-Interijeri Matić jednostavno društvo s ograničenom odgovornošću za usluge, OIB 63114297834</item>
    </izvorni_sadrzaj>
    <derivirana_varijabla naziv="DomainObject.Predmet.ProtuStrankaListFormatedOIB_1">
      <item>Elektroinstalacije-Interijeri Matić jednostavno društvo s ograničenom odgovornošću za usluge, OIB 63114297834</item>
    </derivirana_varijabla>
  </DomainObject.Predmet.ProtuStrankaListFormatedOIB>
  <DomainObject.Predmet.ProtuStrankaListFormatedWithAdress>
    <izvorni_sadrzaj>
      <item>Elektroinstalacije-Interijeri Matić jednostavno društvo s ograničenom odgovornošću za usluge, Praha 16, 10291 Zdenci Brdovečki</item>
    </izvorni_sadrzaj>
    <derivirana_varijabla naziv="DomainObject.Predmet.ProtuStrankaListFormatedWithAdress_1">
      <item>Elektroinstalacije-Interijeri Matić jednostavno društvo s ograničenom odgovornošću za usluge, Praha 16, 10291 Zdenci Brdovečki</item>
    </derivirana_varijabla>
  </DomainObject.Predmet.ProtuStrankaListFormatedWithAdress>
  <DomainObject.Predmet.ProtuStrankaListFormatedWithAdressOIB>
    <izvorni_sadrzaj>
      <item>Elektroinstalacije-Interijeri Matić jednostavno društvo s ograničenom odgovornošću za usluge, OIB 63114297834, Praha 16, 10291 Zdenci Brdovečki</item>
    </izvorni_sadrzaj>
    <derivirana_varijabla naziv="DomainObject.Predmet.ProtuStrankaListFormatedWithAdressOIB_1">
      <item>Elektroinstalacije-Interijeri Matić jednostavno društvo s ograničenom odgovornošću za usluge, OIB 63114297834, Praha 16, 10291 Zdenci Brdovečki</item>
    </derivirana_varijabla>
  </DomainObject.Predmet.ProtuStrankaListFormatedWithAdressOIB>
  <DomainObject.Predmet.ProtuStrankaListNazivFormated>
    <izvorni_sadrzaj>
      <item>Elektroinstalacije-Interijeri Matić jednostavno društvo s ograničenom odgovornošću za usluge</item>
    </izvorni_sadrzaj>
    <derivirana_varijabla naziv="DomainObject.Predmet.ProtuStrankaListNazivFormated_1">
      <item>Elektroinstalacije-Interijeri Matić jednostavno društvo s ograničenom odgovornošću za usluge</item>
    </derivirana_varijabla>
  </DomainObject.Predmet.ProtuStrankaListNazivFormated>
  <DomainObject.Predmet.ProtuStrankaListNazivFormatedOIB>
    <izvorni_sadrzaj>
      <item>Elektroinstalacije-Interijeri Matić jednostavno društvo s ograničenom odgovornošću za usluge, OIB 63114297834</item>
    </izvorni_sadrzaj>
    <derivirana_varijabla naziv="DomainObject.Predmet.ProtuStrankaListNazivFormatedOIB_1">
      <item>Elektroinstalacije-Interijeri Matić jednostavno društvo s ograničenom odgovornošću za usluge, OIB 63114297834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Elektroinstalacije-Interijeri Matić jednostavno društvo s ograničenom odgovornošću za usluge</izvorni_sadrzaj>
    <derivirana_varijabla naziv="DomainObject.Predmet.ProtustrankaIDrugi_1">Elektroinstalacije-Interijeri Matić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Elektroinstalacije-Interijeri Matić jednostavno društvo s ograničenom odgovornošću za usluge, OIB 63114297834, Praha 16, 10291 Zdenci Brdovečki</izvorni_sadrzaj>
    <derivirana_varijabla naziv="DomainObject.Predmet.ProtustrankaIDrugiAdressOIB_1">Elektroinstalacije-Interijeri Matić jednostavno društvo s ograničenom odgovornošću za usluge, OIB 63114297834, Praha 16,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Elektroinstalacije-Interijeri Matić jednostavno društvo s ograničenom odgovornošću za usluge</item>
      <item>Financijska agencija</item>
    </izvorni_sadrzaj>
    <derivirana_varijabla naziv="DomainObject.Predmet.SudioniciListNaziv_1">
      <item>Elektroinstalacije-Interijeri Matić jednostavno društvo s ograničenom odgovornošću za usluge</item>
      <item>Financijska agencija</item>
    </derivirana_varijabla>
  </DomainObject.Predmet.SudioniciListNaziv>
  <DomainObject.Predmet.SudioniciListAdressOIB>
    <izvorni_sadrzaj>
      <item>Elektroinstalacije-Interijeri Matić jednostavno društvo s ograničenom odgovornošću za usluge, OIB 63114297834, Praha 16,10291 Zdenci Brdovečki</item>
      <item>Financijska agencija, OIB 85821130368, TRG SVIBANJSKIH ŽRTAVA 1995. 1,10000 Zagreb</item>
    </izvorni_sadrzaj>
    <derivirana_varijabla naziv="DomainObject.Predmet.SudioniciListAdressOIB_1">
      <item>Elektroinstalacije-Interijeri Matić jednostavno društvo s ograničenom odgovornošću za usluge, OIB 63114297834, Praha 16,10291 Zdenci Brdovečki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63114297834</item>
      <item>, OIB 85821130368</item>
    </izvorni_sadrzaj>
    <derivirana_varijabla naziv="DomainObject.Predmet.SudioniciListNazivOIB_1">
      <item>, OIB 63114297834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2022.</izvorni_sadrzaj>
    <derivirana_varijabla naziv="DomainObject.Predmet.DatumPocetkaProcesa_1">22.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884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2022-09-03T10:20:00Z</cp:lastPrinted>
  <dcterms:modified xmlns:xsi="http://www.w3.org/2001/XMLSchema-instance" xsi:type="dcterms:W3CDTF">2022-09-03T10:21:00Z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